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72" w:rsidRDefault="00745772" w:rsidP="00DC542C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3"/>
          <w:szCs w:val="23"/>
        </w:rPr>
      </w:pPr>
    </w:p>
    <w:p w:rsidR="00F825A2" w:rsidRPr="00394BE9" w:rsidRDefault="00A4009F" w:rsidP="00DC542C">
      <w:pPr>
        <w:pStyle w:val="Default"/>
        <w:spacing w:line="276" w:lineRule="auto"/>
        <w:jc w:val="both"/>
        <w:rPr>
          <w:rFonts w:ascii="Calibri" w:hAnsi="Calibri"/>
          <w:i/>
          <w:color w:val="auto"/>
          <w:sz w:val="23"/>
          <w:szCs w:val="23"/>
        </w:rPr>
      </w:pPr>
      <w:r>
        <w:rPr>
          <w:rFonts w:ascii="Calibri" w:hAnsi="Calibri"/>
          <w:i/>
          <w:noProof/>
          <w:color w:val="auto"/>
          <w:sz w:val="23"/>
          <w:szCs w:val="23"/>
        </w:rPr>
        <w:pict>
          <v:rect id="Rectangle 1" o:spid="_x0000_s1026" style="position:absolute;left:0;text-align:left;margin-left:-8.25pt;margin-top:-1.5pt;width:514.5pt;height:10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" filled="f" strokecolor="black [3213]" strokeweight="1pt"/>
        </w:pict>
      </w:r>
      <w:r w:rsidR="00F825A2" w:rsidRPr="00394BE9">
        <w:rPr>
          <w:rFonts w:ascii="Calibri" w:hAnsi="Calibri"/>
          <w:i/>
          <w:color w:val="auto"/>
          <w:sz w:val="23"/>
          <w:szCs w:val="23"/>
        </w:rPr>
        <w:t xml:space="preserve">The </w:t>
      </w:r>
      <w:r w:rsidR="00295753">
        <w:rPr>
          <w:rFonts w:ascii="Calibri" w:hAnsi="Calibri"/>
          <w:i/>
          <w:color w:val="auto"/>
          <w:sz w:val="23"/>
          <w:szCs w:val="23"/>
        </w:rPr>
        <w:t xml:space="preserve">following questionnaire asks questions about your </w:t>
      </w:r>
      <w:r w:rsidR="00F825A2" w:rsidRPr="00394BE9">
        <w:rPr>
          <w:rFonts w:ascii="Calibri" w:hAnsi="Calibri"/>
          <w:i/>
          <w:color w:val="auto"/>
          <w:sz w:val="23"/>
          <w:szCs w:val="23"/>
        </w:rPr>
        <w:t>experience</w:t>
      </w:r>
      <w:r w:rsidR="00295753">
        <w:rPr>
          <w:rFonts w:ascii="Calibri" w:hAnsi="Calibri"/>
          <w:i/>
          <w:color w:val="auto"/>
          <w:sz w:val="23"/>
          <w:szCs w:val="23"/>
        </w:rPr>
        <w:t xml:space="preserve">s and opinions regarding many </w:t>
      </w:r>
      <w:r w:rsidR="00745772">
        <w:rPr>
          <w:rFonts w:ascii="Calibri" w:hAnsi="Calibri"/>
          <w:i/>
          <w:color w:val="auto"/>
          <w:sz w:val="23"/>
          <w:szCs w:val="23"/>
        </w:rPr>
        <w:t xml:space="preserve">aspects </w:t>
      </w:r>
      <w:r w:rsidR="00745772" w:rsidRPr="00394BE9">
        <w:rPr>
          <w:rFonts w:ascii="Calibri" w:hAnsi="Calibri"/>
          <w:i/>
          <w:color w:val="auto"/>
          <w:sz w:val="23"/>
          <w:szCs w:val="23"/>
        </w:rPr>
        <w:t>of</w:t>
      </w:r>
      <w:r w:rsidR="00520D5C">
        <w:rPr>
          <w:rFonts w:ascii="Calibri" w:hAnsi="Calibri"/>
          <w:b/>
          <w:i/>
          <w:color w:val="auto"/>
          <w:sz w:val="23"/>
          <w:szCs w:val="23"/>
        </w:rPr>
        <w:t xml:space="preserve"> </w:t>
      </w:r>
      <w:r w:rsidR="00F825A2" w:rsidRPr="00394BE9">
        <w:rPr>
          <w:rFonts w:ascii="Calibri" w:hAnsi="Calibri"/>
          <w:i/>
          <w:color w:val="auto"/>
          <w:sz w:val="23"/>
          <w:szCs w:val="23"/>
        </w:rPr>
        <w:t>a shopping m</w:t>
      </w:r>
      <w:r w:rsidR="00520D5C">
        <w:rPr>
          <w:rFonts w:ascii="Calibri" w:hAnsi="Calibri"/>
          <w:i/>
          <w:color w:val="auto"/>
          <w:sz w:val="23"/>
          <w:szCs w:val="23"/>
        </w:rPr>
        <w:t>all you have visited last</w:t>
      </w:r>
      <w:r w:rsidR="00F825A2" w:rsidRPr="00394BE9">
        <w:rPr>
          <w:rFonts w:ascii="Calibri" w:hAnsi="Calibri"/>
          <w:i/>
          <w:color w:val="auto"/>
          <w:sz w:val="23"/>
          <w:szCs w:val="23"/>
        </w:rPr>
        <w:t>.</w:t>
      </w:r>
      <w:r w:rsidR="00520D5C">
        <w:rPr>
          <w:rFonts w:ascii="Calibri" w:hAnsi="Calibri"/>
          <w:i/>
          <w:color w:val="auto"/>
          <w:sz w:val="23"/>
          <w:szCs w:val="23"/>
        </w:rPr>
        <w:t xml:space="preserve"> </w:t>
      </w:r>
      <w:r w:rsidR="002A68EC" w:rsidRPr="00394BE9">
        <w:rPr>
          <w:rFonts w:ascii="Calibri" w:hAnsi="Calibri"/>
          <w:i/>
          <w:color w:val="auto"/>
          <w:sz w:val="23"/>
          <w:szCs w:val="23"/>
        </w:rPr>
        <w:t>Take your time and answer them truthfully as per your ability.</w:t>
      </w:r>
      <w:r w:rsidR="00BA6734" w:rsidRPr="00394BE9">
        <w:rPr>
          <w:rFonts w:ascii="Calibri" w:hAnsi="Calibri"/>
          <w:i/>
          <w:color w:val="auto"/>
          <w:sz w:val="23"/>
          <w:szCs w:val="23"/>
        </w:rPr>
        <w:t xml:space="preserve"> This</w:t>
      </w:r>
      <w:r w:rsidR="009729DD">
        <w:rPr>
          <w:rFonts w:ascii="Calibri" w:hAnsi="Calibri"/>
          <w:i/>
          <w:color w:val="auto"/>
          <w:sz w:val="23"/>
          <w:szCs w:val="23"/>
        </w:rPr>
        <w:t xml:space="preserve"> survey is completely anonymous </w:t>
      </w:r>
      <w:r w:rsidR="00745772">
        <w:rPr>
          <w:rFonts w:ascii="Calibri" w:hAnsi="Calibri"/>
          <w:i/>
          <w:color w:val="auto"/>
          <w:sz w:val="23"/>
          <w:szCs w:val="23"/>
        </w:rPr>
        <w:t>and the</w:t>
      </w:r>
      <w:r w:rsidR="009729DD">
        <w:rPr>
          <w:rFonts w:ascii="Calibri" w:hAnsi="Calibri"/>
          <w:i/>
          <w:color w:val="auto"/>
          <w:sz w:val="23"/>
          <w:szCs w:val="23"/>
        </w:rPr>
        <w:t xml:space="preserve"> data</w:t>
      </w:r>
      <w:r w:rsidR="00745772">
        <w:rPr>
          <w:rFonts w:ascii="Calibri" w:hAnsi="Calibri"/>
          <w:i/>
          <w:color w:val="auto"/>
          <w:sz w:val="23"/>
          <w:szCs w:val="23"/>
        </w:rPr>
        <w:t xml:space="preserve"> collected</w:t>
      </w:r>
      <w:r w:rsidR="00520D5C">
        <w:rPr>
          <w:rFonts w:ascii="Calibri" w:hAnsi="Calibri"/>
          <w:i/>
          <w:color w:val="auto"/>
          <w:sz w:val="23"/>
          <w:szCs w:val="23"/>
        </w:rPr>
        <w:t xml:space="preserve"> </w:t>
      </w:r>
      <w:r w:rsidR="00BA6734" w:rsidRPr="00394BE9">
        <w:rPr>
          <w:rFonts w:ascii="Calibri" w:hAnsi="Calibri"/>
          <w:i/>
          <w:color w:val="auto"/>
          <w:sz w:val="23"/>
          <w:szCs w:val="23"/>
        </w:rPr>
        <w:t xml:space="preserve">will not be shared with anyone </w:t>
      </w:r>
      <w:r w:rsidR="00520D5C">
        <w:rPr>
          <w:rFonts w:ascii="Calibri" w:hAnsi="Calibri"/>
          <w:i/>
          <w:color w:val="auto"/>
          <w:sz w:val="23"/>
          <w:szCs w:val="23"/>
        </w:rPr>
        <w:t>other than the course instructor as the purpose of this study is academic.</w:t>
      </w:r>
      <w:r w:rsidR="00394BE9">
        <w:rPr>
          <w:rFonts w:ascii="Calibri" w:hAnsi="Calibri"/>
          <w:i/>
          <w:color w:val="auto"/>
          <w:sz w:val="23"/>
          <w:szCs w:val="23"/>
        </w:rPr>
        <w:t xml:space="preserve">. </w:t>
      </w:r>
    </w:p>
    <w:p w:rsidR="00004588" w:rsidRDefault="00004588"/>
    <w:p w:rsidR="00520D5C" w:rsidRDefault="00520D5C"/>
    <w:p w:rsidR="00520D5C" w:rsidRDefault="00520D5C"/>
    <w:p w:rsidR="00745772" w:rsidRDefault="00520D5C">
      <w:r>
        <w:t>1. Which shopping mall have you visited last?........................................</w:t>
      </w:r>
    </w:p>
    <w:p w:rsidR="00520D5C" w:rsidRDefault="00520D5C"/>
    <w:p w:rsidR="00520D5C" w:rsidRDefault="00520D5C">
      <w:r>
        <w:t>2. Pl</w:t>
      </w:r>
      <w:r w:rsidR="00256ABE">
        <w:t>ease rate the following statements</w:t>
      </w:r>
      <w:r>
        <w:t xml:space="preserve"> based on the shopping mall you have identified in "Question 1"</w:t>
      </w:r>
    </w:p>
    <w:tbl>
      <w:tblPr>
        <w:tblStyle w:val="TableGrid"/>
        <w:tblW w:w="4913" w:type="pct"/>
        <w:jc w:val="center"/>
        <w:tblLook w:val="04A0"/>
      </w:tblPr>
      <w:tblGrid>
        <w:gridCol w:w="796"/>
        <w:gridCol w:w="2670"/>
        <w:gridCol w:w="891"/>
        <w:gridCol w:w="801"/>
        <w:gridCol w:w="891"/>
        <w:gridCol w:w="891"/>
        <w:gridCol w:w="891"/>
        <w:gridCol w:w="979"/>
        <w:gridCol w:w="979"/>
      </w:tblGrid>
      <w:tr w:rsidR="00004588" w:rsidRPr="00964C89" w:rsidTr="00A86EF8">
        <w:trPr>
          <w:trHeight w:val="633"/>
          <w:tblHeader/>
          <w:jc w:val="center"/>
        </w:trPr>
        <w:tc>
          <w:tcPr>
            <w:tcW w:w="407" w:type="pct"/>
            <w:vAlign w:val="center"/>
          </w:tcPr>
          <w:p w:rsidR="00004588" w:rsidRPr="00964C89" w:rsidRDefault="00004588" w:rsidP="00004588">
            <w:pPr>
              <w:ind w:left="-30"/>
              <w:rPr>
                <w:b/>
              </w:rPr>
            </w:pPr>
            <w:r w:rsidRPr="00964C89">
              <w:rPr>
                <w:b/>
              </w:rPr>
              <w:t>Code</w:t>
            </w:r>
          </w:p>
        </w:tc>
        <w:tc>
          <w:tcPr>
            <w:tcW w:w="1364" w:type="pct"/>
            <w:vAlign w:val="center"/>
          </w:tcPr>
          <w:p w:rsidR="00004588" w:rsidRPr="00964C89" w:rsidRDefault="00004588">
            <w:pPr>
              <w:rPr>
                <w:b/>
              </w:rPr>
            </w:pPr>
            <w:r w:rsidRPr="00964C89">
              <w:rPr>
                <w:b/>
              </w:rPr>
              <w:t>Statement</w:t>
            </w:r>
          </w:p>
        </w:tc>
        <w:tc>
          <w:tcPr>
            <w:tcW w:w="3230" w:type="pct"/>
            <w:gridSpan w:val="7"/>
            <w:vAlign w:val="center"/>
          </w:tcPr>
          <w:p w:rsidR="00004588" w:rsidRPr="00964C89" w:rsidRDefault="00003FD4" w:rsidP="009D1151">
            <w:pPr>
              <w:jc w:val="both"/>
              <w:rPr>
                <w:b/>
              </w:rPr>
            </w:pPr>
            <w:r>
              <w:rPr>
                <w:b/>
              </w:rPr>
              <w:t>Strongly Disagree........</w:t>
            </w:r>
            <w:r w:rsidR="009729DD">
              <w:rPr>
                <w:b/>
              </w:rPr>
              <w:t>.............................................Strongly Agree</w:t>
            </w:r>
          </w:p>
        </w:tc>
      </w:tr>
      <w:tr w:rsidR="00DD6B56" w:rsidTr="00295753">
        <w:trPr>
          <w:trHeight w:val="325"/>
          <w:jc w:val="center"/>
        </w:trPr>
        <w:tc>
          <w:tcPr>
            <w:tcW w:w="407" w:type="pct"/>
          </w:tcPr>
          <w:p w:rsidR="00004588" w:rsidRDefault="003A6589">
            <w:r>
              <w:t>CN 1</w:t>
            </w:r>
          </w:p>
        </w:tc>
        <w:tc>
          <w:tcPr>
            <w:tcW w:w="1364" w:type="pct"/>
          </w:tcPr>
          <w:p w:rsidR="00004588" w:rsidRDefault="00004588" w:rsidP="00004588">
            <w:pPr>
              <w:ind w:right="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lifts are adequate</w:t>
            </w:r>
          </w:p>
        </w:tc>
        <w:tc>
          <w:tcPr>
            <w:tcW w:w="455" w:type="pct"/>
            <w:vAlign w:val="center"/>
          </w:tcPr>
          <w:p w:rsidR="00004588" w:rsidRDefault="00003FD4" w:rsidP="00295753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004588" w:rsidRDefault="00003FD4" w:rsidP="00295753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004588" w:rsidRDefault="00003FD4" w:rsidP="00295753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004588" w:rsidRDefault="00003FD4" w:rsidP="00295753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004588" w:rsidRDefault="00003FD4" w:rsidP="00295753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004588" w:rsidRDefault="00003FD4" w:rsidP="00295753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004588" w:rsidRDefault="00003FD4" w:rsidP="00295753">
            <w:pPr>
              <w:jc w:val="center"/>
            </w:pPr>
            <w:r>
              <w:t>14</w:t>
            </w:r>
          </w:p>
        </w:tc>
      </w:tr>
      <w:tr w:rsidR="009D1151" w:rsidTr="00295753">
        <w:trPr>
          <w:trHeight w:val="325"/>
          <w:jc w:val="center"/>
        </w:trPr>
        <w:tc>
          <w:tcPr>
            <w:tcW w:w="407" w:type="pct"/>
          </w:tcPr>
          <w:p w:rsidR="009D1151" w:rsidRPr="00A437CA" w:rsidRDefault="009D1151">
            <w:r w:rsidRPr="00A437CA">
              <w:t>CN 2</w:t>
            </w:r>
          </w:p>
        </w:tc>
        <w:tc>
          <w:tcPr>
            <w:tcW w:w="1364" w:type="pct"/>
          </w:tcPr>
          <w:p w:rsidR="009D1151" w:rsidRPr="00A437CA" w:rsidRDefault="009D1151">
            <w:r w:rsidRPr="00A437CA">
              <w:rPr>
                <w:rFonts w:ascii="Times New Roman" w:hAnsi="Times New Roman" w:cs="Times New Roman"/>
                <w:sz w:val="24"/>
                <w:szCs w:val="24"/>
              </w:rPr>
              <w:t>The number of escalators are adequate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9D1151" w:rsidRDefault="00003FD4" w:rsidP="00295753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9D1151" w:rsidRDefault="00003FD4" w:rsidP="00295753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9D1151" w:rsidRDefault="00003FD4" w:rsidP="00295753">
            <w:pPr>
              <w:jc w:val="center"/>
            </w:pPr>
            <w:r>
              <w:t>14</w:t>
            </w:r>
          </w:p>
        </w:tc>
      </w:tr>
      <w:tr w:rsidR="009D1151" w:rsidTr="00295753">
        <w:trPr>
          <w:trHeight w:val="593"/>
          <w:jc w:val="center"/>
        </w:trPr>
        <w:tc>
          <w:tcPr>
            <w:tcW w:w="407" w:type="pct"/>
          </w:tcPr>
          <w:p w:rsidR="009D1151" w:rsidRPr="00A437CA" w:rsidRDefault="009D1151">
            <w:r w:rsidRPr="00A437CA">
              <w:t>CN 3</w:t>
            </w:r>
          </w:p>
        </w:tc>
        <w:tc>
          <w:tcPr>
            <w:tcW w:w="1364" w:type="pct"/>
          </w:tcPr>
          <w:p w:rsidR="009D1151" w:rsidRPr="00A437CA" w:rsidRDefault="009D1151">
            <w:r w:rsidRPr="00A437CA">
              <w:rPr>
                <w:rFonts w:ascii="Times New Roman" w:hAnsi="Times New Roman" w:cs="Times New Roman"/>
                <w:sz w:val="24"/>
                <w:szCs w:val="24"/>
              </w:rPr>
              <w:t>The corridors are spacious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9D1151" w:rsidRDefault="00003FD4" w:rsidP="00295753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9D1151" w:rsidRDefault="00003FD4" w:rsidP="00295753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9D1151" w:rsidRDefault="00003FD4" w:rsidP="00295753">
            <w:pPr>
              <w:jc w:val="center"/>
            </w:pPr>
            <w:r>
              <w:t>14</w:t>
            </w:r>
          </w:p>
        </w:tc>
      </w:tr>
      <w:tr w:rsidR="009D1151" w:rsidTr="00295753">
        <w:trPr>
          <w:trHeight w:val="306"/>
          <w:jc w:val="center"/>
        </w:trPr>
        <w:tc>
          <w:tcPr>
            <w:tcW w:w="407" w:type="pct"/>
          </w:tcPr>
          <w:p w:rsidR="009D1151" w:rsidRDefault="009D1151">
            <w:r>
              <w:t>CN 4</w:t>
            </w:r>
          </w:p>
        </w:tc>
        <w:tc>
          <w:tcPr>
            <w:tcW w:w="1364" w:type="pct"/>
          </w:tcPr>
          <w:p w:rsidR="009D1151" w:rsidRDefault="009D1151">
            <w:r>
              <w:rPr>
                <w:rFonts w:ascii="Times New Roman" w:hAnsi="Times New Roman" w:cs="Times New Roman"/>
                <w:sz w:val="24"/>
                <w:szCs w:val="24"/>
              </w:rPr>
              <w:t>There are adequate directory signboards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9D1151" w:rsidRDefault="00003FD4" w:rsidP="00295753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9D1151" w:rsidRDefault="00003FD4" w:rsidP="00295753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9D1151" w:rsidRDefault="00003FD4" w:rsidP="00295753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9D1151" w:rsidRDefault="00003FD4" w:rsidP="00295753">
            <w:pPr>
              <w:jc w:val="center"/>
            </w:pPr>
            <w:r>
              <w:t>14</w:t>
            </w:r>
          </w:p>
        </w:tc>
      </w:tr>
      <w:tr w:rsidR="00003FD4" w:rsidTr="00295753">
        <w:trPr>
          <w:trHeight w:val="306"/>
          <w:jc w:val="center"/>
        </w:trPr>
        <w:tc>
          <w:tcPr>
            <w:tcW w:w="407" w:type="pct"/>
          </w:tcPr>
          <w:p w:rsidR="00003FD4" w:rsidRDefault="00003FD4">
            <w:r>
              <w:t>CN 5</w:t>
            </w:r>
          </w:p>
        </w:tc>
        <w:tc>
          <w:tcPr>
            <w:tcW w:w="1364" w:type="pct"/>
          </w:tcPr>
          <w:p w:rsidR="00003FD4" w:rsidRDefault="0000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direction signs are adequate</w:t>
            </w:r>
          </w:p>
        </w:tc>
        <w:tc>
          <w:tcPr>
            <w:tcW w:w="455" w:type="pct"/>
            <w:vAlign w:val="center"/>
          </w:tcPr>
          <w:p w:rsidR="00003FD4" w:rsidRDefault="00003FD4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003FD4" w:rsidRDefault="00003FD4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003FD4" w:rsidRDefault="00003FD4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003FD4" w:rsidRDefault="00003FD4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003FD4" w:rsidRDefault="00003FD4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003FD4" w:rsidRDefault="00003FD4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003FD4" w:rsidRDefault="00003FD4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CN 6</w:t>
            </w:r>
          </w:p>
        </w:tc>
        <w:tc>
          <w:tcPr>
            <w:tcW w:w="1364" w:type="pct"/>
          </w:tcPr>
          <w:p w:rsidR="002C6C9B" w:rsidRPr="00A437CA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A">
              <w:rPr>
                <w:rFonts w:ascii="Times New Roman" w:hAnsi="Times New Roman" w:cs="Times New Roman"/>
                <w:sz w:val="24"/>
                <w:szCs w:val="24"/>
              </w:rPr>
              <w:t>The parking spaces are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CN 7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entrants and exists to the mall are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CN 8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easy to get around the shopping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Pr="00A437CA" w:rsidRDefault="002C6C9B" w:rsidP="00F825A2">
            <w:r w:rsidRPr="00A437CA">
              <w:t xml:space="preserve">CN </w:t>
            </w:r>
            <w:r>
              <w:t>9</w:t>
            </w:r>
          </w:p>
        </w:tc>
        <w:tc>
          <w:tcPr>
            <w:tcW w:w="1364" w:type="pct"/>
          </w:tcPr>
          <w:p w:rsidR="002C6C9B" w:rsidRPr="00A437CA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A">
              <w:rPr>
                <w:rFonts w:ascii="Times New Roman" w:hAnsi="Times New Roman" w:cs="Times New Roman"/>
                <w:sz w:val="24"/>
                <w:szCs w:val="24"/>
              </w:rPr>
              <w:t>The number of restrooms are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AT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 is well air-conditioned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AT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decoration of the mall is pleasant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732"/>
          <w:jc w:val="center"/>
        </w:trPr>
        <w:tc>
          <w:tcPr>
            <w:tcW w:w="407" w:type="pct"/>
          </w:tcPr>
          <w:p w:rsidR="002C6C9B" w:rsidRDefault="002C6C9B" w:rsidP="00F825A2">
            <w:r>
              <w:t>AT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background music is pleasant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76496">
        <w:trPr>
          <w:trHeight w:val="791"/>
          <w:jc w:val="center"/>
        </w:trPr>
        <w:tc>
          <w:tcPr>
            <w:tcW w:w="407" w:type="pct"/>
          </w:tcPr>
          <w:p w:rsidR="002C6C9B" w:rsidRDefault="002C6C9B" w:rsidP="00376496">
            <w:r>
              <w:t>AT 4</w:t>
            </w:r>
          </w:p>
          <w:p w:rsidR="002C6C9B" w:rsidRDefault="002C6C9B" w:rsidP="00376496"/>
        </w:tc>
        <w:tc>
          <w:tcPr>
            <w:tcW w:w="1364" w:type="pct"/>
          </w:tcPr>
          <w:p w:rsidR="002C6C9B" w:rsidRDefault="002C6C9B" w:rsidP="0037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cleanliness of the mall is satisfactory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76496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MS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announcements are attention grabbing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MS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mall management personnel spread across the mall is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MS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 management personnel are helpful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MS 4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attitudes of the mall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 staff are      friendly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lastRenderedPageBreak/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lastRenderedPageBreak/>
              <w:t>SC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Vehicles at the car parks are safe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SC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personal safety issues within the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SC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security guards are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SC 4</w:t>
            </w:r>
          </w:p>
        </w:tc>
        <w:tc>
          <w:tcPr>
            <w:tcW w:w="1364" w:type="pct"/>
          </w:tcPr>
          <w:p w:rsidR="002C6C9B" w:rsidRDefault="002C6C9B" w:rsidP="009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areas of the establishment are well covered by security guards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FS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space of food court is large enough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FS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sitting arrangements at the food court are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FS 3</w:t>
            </w:r>
          </w:p>
        </w:tc>
        <w:tc>
          <w:tcPr>
            <w:tcW w:w="1364" w:type="pct"/>
          </w:tcPr>
          <w:p w:rsidR="002C6C9B" w:rsidRDefault="002C6C9B" w:rsidP="009B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food shops at the food court are adequate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FS 4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a wide variety of food available at the food court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FS 5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of my preferred restaurants' outlets are present at the food court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606"/>
          <w:jc w:val="center"/>
        </w:trPr>
        <w:tc>
          <w:tcPr>
            <w:tcW w:w="407" w:type="pct"/>
          </w:tcPr>
          <w:p w:rsidR="002C6C9B" w:rsidRDefault="002C6C9B" w:rsidP="00F825A2">
            <w:r>
              <w:t>EN 1</w:t>
            </w:r>
          </w:p>
        </w:tc>
        <w:tc>
          <w:tcPr>
            <w:tcW w:w="1364" w:type="pct"/>
          </w:tcPr>
          <w:p w:rsidR="002C6C9B" w:rsidRDefault="002C6C9B" w:rsidP="00AD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cinema theater is satisfactory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6376D">
        <w:trPr>
          <w:trHeight w:val="440"/>
          <w:jc w:val="center"/>
        </w:trPr>
        <w:tc>
          <w:tcPr>
            <w:tcW w:w="407" w:type="pct"/>
          </w:tcPr>
          <w:p w:rsidR="002C6C9B" w:rsidRDefault="002C6C9B" w:rsidP="00F825A2">
            <w:r>
              <w:t>EN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gaming zone is satisfactory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EN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kids zone is satisfactory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EN 4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entertainment option at the mall is satisfactory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EN 5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spent in the mall is entertaining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SV 1</w:t>
            </w:r>
          </w:p>
        </w:tc>
        <w:tc>
          <w:tcPr>
            <w:tcW w:w="1364" w:type="pct"/>
          </w:tcPr>
          <w:p w:rsidR="002C6C9B" w:rsidRDefault="002C6C9B" w:rsidP="00AD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wide varieties of shops at the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SV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Outlets of my preferred brands are available here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SV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always find the type of shop that I am looking for at this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PV 1</w:t>
            </w:r>
          </w:p>
        </w:tc>
        <w:tc>
          <w:tcPr>
            <w:tcW w:w="1364" w:type="pct"/>
          </w:tcPr>
          <w:p w:rsidR="002C6C9B" w:rsidRDefault="002C6C9B" w:rsidP="00AD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good range of products are available at the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PV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 of my preferred brands are available at the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PV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always find the product that I am looking for at this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lastRenderedPageBreak/>
              <w:t>ST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satisfied with the shopping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ST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shopping mall meets all the reasonable requirements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ST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shopping mall satisfies my needs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399"/>
          <w:jc w:val="center"/>
        </w:trPr>
        <w:tc>
          <w:tcPr>
            <w:tcW w:w="407" w:type="pct"/>
          </w:tcPr>
          <w:p w:rsidR="002C6C9B" w:rsidRDefault="002C6C9B" w:rsidP="00F825A2">
            <w:r>
              <w:t>MP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likelihood that I will shop in this mall again is very high.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MP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shop in this mall regularly.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MP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prefer to buy the products that are important to me from this mall.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WM 1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say positive things about this shopping mall to other people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295753">
        <w:trPr>
          <w:trHeight w:val="306"/>
          <w:jc w:val="center"/>
        </w:trPr>
        <w:tc>
          <w:tcPr>
            <w:tcW w:w="407" w:type="pct"/>
          </w:tcPr>
          <w:p w:rsidR="002C6C9B" w:rsidRDefault="002C6C9B" w:rsidP="00F825A2">
            <w:r>
              <w:t>WM 2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recommend this shopping mall to someone who seeks my advice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597"/>
          <w:jc w:val="center"/>
        </w:trPr>
        <w:tc>
          <w:tcPr>
            <w:tcW w:w="407" w:type="pct"/>
          </w:tcPr>
          <w:p w:rsidR="002C6C9B" w:rsidRDefault="002C6C9B" w:rsidP="00F825A2">
            <w:r>
              <w:t>WM 3</w:t>
            </w:r>
          </w:p>
        </w:tc>
        <w:tc>
          <w:tcPr>
            <w:tcW w:w="1364" w:type="pct"/>
          </w:tcPr>
          <w:p w:rsidR="002C6C9B" w:rsidRDefault="002C6C9B" w:rsidP="00F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4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encourage relatives and friends to visit this shopping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597"/>
          <w:jc w:val="center"/>
        </w:trPr>
        <w:tc>
          <w:tcPr>
            <w:tcW w:w="407" w:type="pct"/>
          </w:tcPr>
          <w:p w:rsidR="002C6C9B" w:rsidRDefault="002C6C9B" w:rsidP="002C0EE5">
            <w:r>
              <w:t>TR 1</w:t>
            </w:r>
          </w:p>
        </w:tc>
        <w:tc>
          <w:tcPr>
            <w:tcW w:w="1364" w:type="pct"/>
          </w:tcPr>
          <w:p w:rsidR="002C6C9B" w:rsidRPr="0013704B" w:rsidRDefault="002C6C9B" w:rsidP="002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The shopping mall is reliable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 goods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need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597"/>
          <w:jc w:val="center"/>
        </w:trPr>
        <w:tc>
          <w:tcPr>
            <w:tcW w:w="407" w:type="pct"/>
          </w:tcPr>
          <w:p w:rsidR="002C6C9B" w:rsidRDefault="002C6C9B" w:rsidP="002C0EE5">
            <w:r>
              <w:t>TR 2</w:t>
            </w:r>
          </w:p>
        </w:tc>
        <w:tc>
          <w:tcPr>
            <w:tcW w:w="1364" w:type="pct"/>
          </w:tcPr>
          <w:p w:rsidR="002C6C9B" w:rsidRPr="002C0EE5" w:rsidRDefault="002C6C9B" w:rsidP="002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I believe shops at this mall do not sell any counterfeit products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597"/>
          <w:jc w:val="center"/>
        </w:trPr>
        <w:tc>
          <w:tcPr>
            <w:tcW w:w="407" w:type="pct"/>
          </w:tcPr>
          <w:p w:rsidR="002C6C9B" w:rsidRDefault="002C6C9B" w:rsidP="002C0EE5">
            <w:r>
              <w:t>TR 3</w:t>
            </w:r>
          </w:p>
        </w:tc>
        <w:tc>
          <w:tcPr>
            <w:tcW w:w="1364" w:type="pct"/>
          </w:tcPr>
          <w:p w:rsidR="002C6C9B" w:rsidRPr="002C0EE5" w:rsidRDefault="002C6C9B" w:rsidP="002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I believe the mall management continuously works to make sure customers have the best experiences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  <w:tr w:rsidR="002C6C9B" w:rsidTr="00357F5A">
        <w:trPr>
          <w:trHeight w:val="597"/>
          <w:jc w:val="center"/>
        </w:trPr>
        <w:tc>
          <w:tcPr>
            <w:tcW w:w="407" w:type="pct"/>
          </w:tcPr>
          <w:p w:rsidR="002C6C9B" w:rsidRDefault="002C6C9B" w:rsidP="002C0EE5">
            <w:r>
              <w:t>TR 4</w:t>
            </w:r>
          </w:p>
        </w:tc>
        <w:tc>
          <w:tcPr>
            <w:tcW w:w="1364" w:type="pct"/>
          </w:tcPr>
          <w:p w:rsidR="002C6C9B" w:rsidRPr="002C0EE5" w:rsidRDefault="002C6C9B" w:rsidP="002C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I trust this shopping mall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8</w:t>
            </w:r>
          </w:p>
        </w:tc>
        <w:tc>
          <w:tcPr>
            <w:tcW w:w="409" w:type="pct"/>
            <w:vAlign w:val="center"/>
          </w:tcPr>
          <w:p w:rsidR="002C6C9B" w:rsidRDefault="002C6C9B" w:rsidP="00AF148C">
            <w:pPr>
              <w:jc w:val="center"/>
            </w:pPr>
            <w:r>
              <w:t>9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10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11</w:t>
            </w:r>
          </w:p>
        </w:tc>
        <w:tc>
          <w:tcPr>
            <w:tcW w:w="455" w:type="pct"/>
            <w:vAlign w:val="center"/>
          </w:tcPr>
          <w:p w:rsidR="002C6C9B" w:rsidRDefault="002C6C9B" w:rsidP="00AF148C">
            <w:pPr>
              <w:jc w:val="center"/>
            </w:pPr>
            <w:r>
              <w:t>12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13</w:t>
            </w:r>
          </w:p>
        </w:tc>
        <w:tc>
          <w:tcPr>
            <w:tcW w:w="500" w:type="pct"/>
            <w:vAlign w:val="center"/>
          </w:tcPr>
          <w:p w:rsidR="002C6C9B" w:rsidRDefault="002C6C9B" w:rsidP="00AF148C">
            <w:pPr>
              <w:jc w:val="center"/>
            </w:pPr>
            <w:r>
              <w:t>14</w:t>
            </w:r>
          </w:p>
        </w:tc>
      </w:tr>
    </w:tbl>
    <w:p w:rsidR="00394BE9" w:rsidRDefault="00394BE9"/>
    <w:p w:rsidR="00F825A2" w:rsidRDefault="00520D5C" w:rsidP="00921D7A">
      <w:pPr>
        <w:spacing w:line="480" w:lineRule="auto"/>
        <w:ind w:left="360"/>
        <w:rPr>
          <w:b/>
        </w:rPr>
      </w:pPr>
      <w:r>
        <w:rPr>
          <w:b/>
        </w:rPr>
        <w:t xml:space="preserve">3. </w:t>
      </w:r>
      <w:r w:rsidR="00F825A2" w:rsidRPr="00921D7A">
        <w:rPr>
          <w:b/>
        </w:rPr>
        <w:t xml:space="preserve">Your gender: </w:t>
      </w:r>
      <w:r w:rsidR="00A86EF8" w:rsidRPr="00921D7A">
        <w:rPr>
          <w:b/>
        </w:rPr>
        <w:t xml:space="preserve">                 a. Male</w:t>
      </w:r>
      <w:r w:rsidR="00A86EF8" w:rsidRPr="00921D7A">
        <w:rPr>
          <w:b/>
        </w:rPr>
        <w:tab/>
      </w:r>
      <w:r w:rsidR="00A86EF8" w:rsidRPr="00921D7A">
        <w:rPr>
          <w:b/>
        </w:rPr>
        <w:tab/>
        <w:t>b. Female</w:t>
      </w:r>
    </w:p>
    <w:p w:rsidR="00520D5C" w:rsidRDefault="00520D5C" w:rsidP="00520D5C">
      <w:pPr>
        <w:spacing w:after="0" w:line="480" w:lineRule="auto"/>
        <w:ind w:left="360"/>
        <w:rPr>
          <w:b/>
        </w:rPr>
      </w:pPr>
      <w:r>
        <w:rPr>
          <w:b/>
        </w:rPr>
        <w:t>4. Your age group: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 below 20</w:t>
      </w:r>
    </w:p>
    <w:p w:rsidR="00520D5C" w:rsidRDefault="00520D5C" w:rsidP="00520D5C">
      <w:pPr>
        <w:spacing w:after="0" w:line="48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20-30</w:t>
      </w:r>
    </w:p>
    <w:p w:rsidR="00520D5C" w:rsidRDefault="00520D5C" w:rsidP="00520D5C">
      <w:pPr>
        <w:spacing w:after="0" w:line="48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30-40</w:t>
      </w:r>
    </w:p>
    <w:p w:rsidR="00520D5C" w:rsidRPr="00921D7A" w:rsidRDefault="00520D5C" w:rsidP="00520D5C">
      <w:pPr>
        <w:spacing w:after="0" w:line="48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 above 40</w:t>
      </w:r>
    </w:p>
    <w:p w:rsidR="00BA6734" w:rsidRPr="00A86EF8" w:rsidRDefault="00BA6734" w:rsidP="00520D5C">
      <w:pPr>
        <w:pStyle w:val="ListParagraph"/>
        <w:spacing w:after="0" w:line="480" w:lineRule="auto"/>
        <w:ind w:left="1080"/>
        <w:rPr>
          <w:b/>
        </w:rPr>
      </w:pPr>
    </w:p>
    <w:sectPr w:rsidR="00BA6734" w:rsidRPr="00A86EF8" w:rsidSect="007431AB">
      <w:pgSz w:w="11906" w:h="16838" w:code="9"/>
      <w:pgMar w:top="446" w:right="14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B8" w:rsidRDefault="009E70B8" w:rsidP="00376496">
      <w:pPr>
        <w:spacing w:after="0" w:line="240" w:lineRule="auto"/>
      </w:pPr>
      <w:r>
        <w:separator/>
      </w:r>
    </w:p>
  </w:endnote>
  <w:endnote w:type="continuationSeparator" w:id="0">
    <w:p w:rsidR="009E70B8" w:rsidRDefault="009E70B8" w:rsidP="0037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 SemiExt">
    <w:altName w:val="Myriad Pro Light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B8" w:rsidRDefault="009E70B8" w:rsidP="00376496">
      <w:pPr>
        <w:spacing w:after="0" w:line="240" w:lineRule="auto"/>
      </w:pPr>
      <w:r>
        <w:separator/>
      </w:r>
    </w:p>
  </w:footnote>
  <w:footnote w:type="continuationSeparator" w:id="0">
    <w:p w:rsidR="009E70B8" w:rsidRDefault="009E70B8" w:rsidP="0037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7CF"/>
    <w:multiLevelType w:val="hybridMultilevel"/>
    <w:tmpl w:val="3D0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7FBE"/>
    <w:multiLevelType w:val="hybridMultilevel"/>
    <w:tmpl w:val="CC3A5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2A7832"/>
    <w:multiLevelType w:val="hybridMultilevel"/>
    <w:tmpl w:val="759447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BF8"/>
    <w:rsid w:val="00003FD4"/>
    <w:rsid w:val="00004588"/>
    <w:rsid w:val="000E6954"/>
    <w:rsid w:val="001A0C28"/>
    <w:rsid w:val="001D0BB3"/>
    <w:rsid w:val="002517BD"/>
    <w:rsid w:val="00256ABE"/>
    <w:rsid w:val="0026376D"/>
    <w:rsid w:val="0029417D"/>
    <w:rsid w:val="00295753"/>
    <w:rsid w:val="002A68EC"/>
    <w:rsid w:val="002C0EE5"/>
    <w:rsid w:val="002C6C9B"/>
    <w:rsid w:val="002E16C2"/>
    <w:rsid w:val="00357F5A"/>
    <w:rsid w:val="00376496"/>
    <w:rsid w:val="0038485D"/>
    <w:rsid w:val="00394BE9"/>
    <w:rsid w:val="003A6589"/>
    <w:rsid w:val="003F04C5"/>
    <w:rsid w:val="00417E8A"/>
    <w:rsid w:val="00492328"/>
    <w:rsid w:val="004E5A42"/>
    <w:rsid w:val="004F3B1A"/>
    <w:rsid w:val="004F49A3"/>
    <w:rsid w:val="005035EA"/>
    <w:rsid w:val="0052065C"/>
    <w:rsid w:val="00520D5C"/>
    <w:rsid w:val="005247C1"/>
    <w:rsid w:val="005314E6"/>
    <w:rsid w:val="005437CD"/>
    <w:rsid w:val="0056798C"/>
    <w:rsid w:val="00571997"/>
    <w:rsid w:val="005A59A1"/>
    <w:rsid w:val="005F540C"/>
    <w:rsid w:val="006A78C5"/>
    <w:rsid w:val="006B7423"/>
    <w:rsid w:val="007431AB"/>
    <w:rsid w:val="00745772"/>
    <w:rsid w:val="00777FBF"/>
    <w:rsid w:val="007D2F69"/>
    <w:rsid w:val="008D3E53"/>
    <w:rsid w:val="00921D7A"/>
    <w:rsid w:val="00964C89"/>
    <w:rsid w:val="009729DD"/>
    <w:rsid w:val="009B0C7E"/>
    <w:rsid w:val="009D1151"/>
    <w:rsid w:val="009E125E"/>
    <w:rsid w:val="009E70B8"/>
    <w:rsid w:val="00A4009F"/>
    <w:rsid w:val="00A437CA"/>
    <w:rsid w:val="00A86EF8"/>
    <w:rsid w:val="00AC0EE4"/>
    <w:rsid w:val="00AD0A07"/>
    <w:rsid w:val="00AE159F"/>
    <w:rsid w:val="00BA6734"/>
    <w:rsid w:val="00CC2BF8"/>
    <w:rsid w:val="00D01136"/>
    <w:rsid w:val="00D85CFC"/>
    <w:rsid w:val="00D90AF2"/>
    <w:rsid w:val="00DC542C"/>
    <w:rsid w:val="00DD6B56"/>
    <w:rsid w:val="00E643CD"/>
    <w:rsid w:val="00E80827"/>
    <w:rsid w:val="00EC5D03"/>
    <w:rsid w:val="00F0777C"/>
    <w:rsid w:val="00F16509"/>
    <w:rsid w:val="00F6085B"/>
    <w:rsid w:val="00F825A2"/>
    <w:rsid w:val="00FC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5A2"/>
    <w:pPr>
      <w:autoSpaceDE w:val="0"/>
      <w:autoSpaceDN w:val="0"/>
      <w:adjustRightInd w:val="0"/>
      <w:spacing w:after="0" w:line="240" w:lineRule="auto"/>
    </w:pPr>
    <w:rPr>
      <w:rFonts w:ascii="Myriad Pro Light SemiExt" w:eastAsia="Times New Roman" w:hAnsi="Myriad Pro Light SemiExt" w:cs="Myriad Pro Light Semi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496"/>
  </w:style>
  <w:style w:type="paragraph" w:styleId="Footer">
    <w:name w:val="footer"/>
    <w:basedOn w:val="Normal"/>
    <w:link w:val="FooterChar"/>
    <w:uiPriority w:val="99"/>
    <w:semiHidden/>
    <w:unhideWhenUsed/>
    <w:rsid w:val="0037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Ehfaz Nowman</dc:creator>
  <cp:lastModifiedBy>Corporate Edition</cp:lastModifiedBy>
  <cp:revision>15</cp:revision>
  <dcterms:created xsi:type="dcterms:W3CDTF">2015-11-19T04:43:00Z</dcterms:created>
  <dcterms:modified xsi:type="dcterms:W3CDTF">2019-03-12T06:29:00Z</dcterms:modified>
</cp:coreProperties>
</file>