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DB" w:rsidRPr="008F6ED0" w:rsidRDefault="007015DB" w:rsidP="007015DB">
      <w:pPr>
        <w:jc w:val="both"/>
        <w:rPr>
          <w:b/>
        </w:rPr>
      </w:pPr>
      <w:r w:rsidRPr="008F6ED0">
        <w:rPr>
          <w:b/>
        </w:rPr>
        <w:t>A group must submit</w:t>
      </w:r>
    </w:p>
    <w:p w:rsidR="007015DB" w:rsidRDefault="007015DB" w:rsidP="007015DB">
      <w:pPr>
        <w:jc w:val="both"/>
      </w:pPr>
      <w:r>
        <w:t xml:space="preserve"> - A hard copy of the report</w:t>
      </w:r>
    </w:p>
    <w:p w:rsidR="007015DB" w:rsidRDefault="007015DB" w:rsidP="007015DB">
      <w:pPr>
        <w:jc w:val="both"/>
      </w:pPr>
      <w:r>
        <w:t xml:space="preserve">- A soft copy of the report (in a CD attached </w:t>
      </w:r>
      <w:r w:rsidR="008F6ED0">
        <w:t>to the back of the report)</w:t>
      </w:r>
    </w:p>
    <w:p w:rsidR="008F6ED0" w:rsidRDefault="008F6ED0" w:rsidP="007015DB">
      <w:pPr>
        <w:jc w:val="both"/>
      </w:pPr>
      <w:r>
        <w:t>- 101 filled paper questionnaire in a separate enveloped (electronic survey not allowed)</w:t>
      </w:r>
    </w:p>
    <w:p w:rsidR="008F6ED0" w:rsidRPr="008F6ED0" w:rsidRDefault="008F6ED0" w:rsidP="007015DB">
      <w:pPr>
        <w:jc w:val="both"/>
        <w:rPr>
          <w:b/>
        </w:rPr>
      </w:pPr>
      <w:r w:rsidRPr="008F6ED0">
        <w:rPr>
          <w:b/>
        </w:rPr>
        <w:t>Each report must include</w:t>
      </w:r>
    </w:p>
    <w:p w:rsidR="008F6ED0" w:rsidRDefault="008F6ED0" w:rsidP="007015DB">
      <w:pPr>
        <w:jc w:val="both"/>
      </w:pPr>
      <w:r>
        <w:t>- A regression model</w:t>
      </w:r>
    </w:p>
    <w:p w:rsidR="008F6ED0" w:rsidRDefault="008F6ED0" w:rsidP="007015DB">
      <w:pPr>
        <w:jc w:val="both"/>
      </w:pPr>
      <w:r>
        <w:t>- A factor analysis (independent variables of the regression can be extracted using this)</w:t>
      </w:r>
    </w:p>
    <w:p w:rsidR="008F6ED0" w:rsidRDefault="008F6ED0" w:rsidP="007015DB">
      <w:pPr>
        <w:jc w:val="both"/>
      </w:pPr>
      <w:r>
        <w:t>- A ANOVA</w:t>
      </w:r>
    </w:p>
    <w:p w:rsidR="008F6ED0" w:rsidRDefault="008F6ED0" w:rsidP="007015DB">
      <w:pPr>
        <w:jc w:val="both"/>
      </w:pPr>
      <w:r>
        <w:t>- Any one T-test</w:t>
      </w:r>
    </w:p>
    <w:p w:rsidR="00466E6F" w:rsidRPr="008F6ED0" w:rsidRDefault="007015DB" w:rsidP="007015DB">
      <w:pPr>
        <w:jc w:val="both"/>
        <w:rPr>
          <w:b/>
        </w:rPr>
      </w:pPr>
      <w:r w:rsidRPr="008F6ED0">
        <w:rPr>
          <w:b/>
        </w:rPr>
        <w:t>The report is not limited to but should include the following.</w:t>
      </w:r>
    </w:p>
    <w:p w:rsidR="007015DB" w:rsidRDefault="007015DB" w:rsidP="007015DB">
      <w:pPr>
        <w:jc w:val="both"/>
      </w:pPr>
      <w:r>
        <w:t>1. Executive Summary</w:t>
      </w:r>
    </w:p>
    <w:p w:rsidR="007015DB" w:rsidRDefault="007015DB" w:rsidP="007015DB">
      <w:pPr>
        <w:jc w:val="both"/>
      </w:pPr>
      <w:r>
        <w:t>2. Problem Definition</w:t>
      </w:r>
    </w:p>
    <w:p w:rsidR="007015DB" w:rsidRDefault="007015DB" w:rsidP="007015DB">
      <w:pPr>
        <w:jc w:val="both"/>
      </w:pPr>
      <w:r>
        <w:tab/>
        <w:t>- General discussion about the broad topic</w:t>
      </w:r>
    </w:p>
    <w:p w:rsidR="007015DB" w:rsidRDefault="007015DB" w:rsidP="007015DB">
      <w:pPr>
        <w:jc w:val="both"/>
      </w:pPr>
      <w:r>
        <w:tab/>
        <w:t>- Hypotheses (Except for the hypothesis regarding regression you must put logic behind each hypothesis)</w:t>
      </w:r>
    </w:p>
    <w:p w:rsidR="007015DB" w:rsidRDefault="007015DB" w:rsidP="007015DB">
      <w:pPr>
        <w:jc w:val="both"/>
      </w:pPr>
      <w:r>
        <w:t>3. Research Design</w:t>
      </w:r>
    </w:p>
    <w:p w:rsidR="007015DB" w:rsidRDefault="007015DB" w:rsidP="007015DB">
      <w:pPr>
        <w:jc w:val="both"/>
      </w:pPr>
      <w:r>
        <w:tab/>
        <w:t>- Type of research</w:t>
      </w:r>
    </w:p>
    <w:p w:rsidR="007015DB" w:rsidRDefault="007015DB" w:rsidP="007015DB">
      <w:pPr>
        <w:jc w:val="both"/>
      </w:pPr>
      <w:r>
        <w:tab/>
        <w:t>- Sampling technique and data source</w:t>
      </w:r>
    </w:p>
    <w:p w:rsidR="007015DB" w:rsidRDefault="007015DB" w:rsidP="007015DB">
      <w:pPr>
        <w:jc w:val="both"/>
      </w:pPr>
      <w:r>
        <w:tab/>
        <w:t>- List of variables and Scaling technique</w:t>
      </w:r>
    </w:p>
    <w:p w:rsidR="007015DB" w:rsidRDefault="007015DB" w:rsidP="007015DB">
      <w:pPr>
        <w:jc w:val="both"/>
      </w:pPr>
      <w:r>
        <w:t>4. Data Analysis and Interpretation</w:t>
      </w:r>
    </w:p>
    <w:p w:rsidR="007015DB" w:rsidRDefault="007015DB" w:rsidP="007015DB">
      <w:pPr>
        <w:jc w:val="both"/>
      </w:pPr>
      <w:r>
        <w:t>5. Recommendations</w:t>
      </w:r>
    </w:p>
    <w:p w:rsidR="007015DB" w:rsidRDefault="007015DB" w:rsidP="007015DB">
      <w:pPr>
        <w:jc w:val="both"/>
      </w:pPr>
      <w:r>
        <w:t>6. Appendix (should include a copy of signed questionnaire from me)</w:t>
      </w:r>
    </w:p>
    <w:p w:rsidR="007015DB" w:rsidRDefault="007015DB" w:rsidP="007015DB">
      <w:pPr>
        <w:jc w:val="both"/>
      </w:pPr>
    </w:p>
    <w:p w:rsidR="007015DB" w:rsidRDefault="007015DB" w:rsidP="007015DB">
      <w:pPr>
        <w:jc w:val="both"/>
      </w:pPr>
    </w:p>
    <w:p w:rsidR="007015DB" w:rsidRDefault="007015DB" w:rsidP="007015DB">
      <w:pPr>
        <w:jc w:val="both"/>
      </w:pPr>
      <w:r>
        <w:t xml:space="preserve"> </w:t>
      </w:r>
    </w:p>
    <w:sectPr w:rsidR="007015DB" w:rsidSect="0046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015DB"/>
    <w:rsid w:val="00466E6F"/>
    <w:rsid w:val="00565EFC"/>
    <w:rsid w:val="006C274A"/>
    <w:rsid w:val="007015DB"/>
    <w:rsid w:val="008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2015-10-26T17:29:00Z</dcterms:created>
  <dcterms:modified xsi:type="dcterms:W3CDTF">2016-06-28T17:19:00Z</dcterms:modified>
</cp:coreProperties>
</file>